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2017级室内测试表</w:t>
      </w:r>
    </w:p>
    <w:p>
      <w:pPr>
        <w:ind w:firstLine="420" w:firstLineChars="15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10月9日</w:t>
      </w:r>
      <w:r>
        <w:rPr>
          <w:rFonts w:hint="eastAsia" w:ascii="黑体" w:eastAsia="黑体"/>
          <w:sz w:val="28"/>
          <w:szCs w:val="28"/>
        </w:rPr>
        <w:t>星期一体测时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间、地点、</w:t>
      </w:r>
      <w:r>
        <w:rPr>
          <w:rFonts w:hint="eastAsia" w:ascii="黑体" w:eastAsia="黑体"/>
          <w:sz w:val="28"/>
          <w:szCs w:val="28"/>
          <w:lang w:eastAsia="zh-CN"/>
        </w:rPr>
        <w:t>班级</w:t>
      </w:r>
      <w:r>
        <w:rPr>
          <w:rFonts w:hint="eastAsia" w:ascii="黑体" w:eastAsia="黑体"/>
          <w:sz w:val="28"/>
          <w:szCs w:val="28"/>
        </w:rPr>
        <w:t>安排表</w:t>
      </w:r>
    </w:p>
    <w:tbl>
      <w:tblPr>
        <w:tblStyle w:val="5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03"/>
        <w:gridCol w:w="1807"/>
        <w:gridCol w:w="1805"/>
        <w:gridCol w:w="179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时间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班级</w:t>
            </w:r>
          </w:p>
        </w:tc>
        <w:tc>
          <w:tcPr>
            <w:tcW w:w="702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测试时间（班级提前十分钟到指定场地）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20170113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20170115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20170116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20170117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20170119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20170121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20170122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20170202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20170203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20170204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20170242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20170243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20170281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20170283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20170284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20170285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20170312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20170313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20170314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20170316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20170341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20170342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20170401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ind w:firstLine="360" w:firstLineChars="150"/>
        <w:jc w:val="center"/>
        <w:rPr>
          <w:sz w:val="24"/>
          <w:szCs w:val="24"/>
        </w:rPr>
      </w:pPr>
    </w:p>
    <w:p>
      <w:pPr>
        <w:ind w:firstLine="360" w:firstLineChars="150"/>
        <w:jc w:val="center"/>
        <w:rPr>
          <w:sz w:val="24"/>
          <w:szCs w:val="24"/>
        </w:rPr>
      </w:pPr>
    </w:p>
    <w:p>
      <w:pPr>
        <w:ind w:firstLine="360" w:firstLineChars="150"/>
        <w:jc w:val="center"/>
        <w:rPr>
          <w:sz w:val="24"/>
          <w:szCs w:val="24"/>
        </w:rPr>
      </w:pPr>
    </w:p>
    <w:p>
      <w:pPr>
        <w:ind w:firstLine="360" w:firstLineChars="150"/>
        <w:jc w:val="center"/>
        <w:rPr>
          <w:sz w:val="24"/>
          <w:szCs w:val="24"/>
        </w:rPr>
      </w:pPr>
    </w:p>
    <w:p>
      <w:pPr>
        <w:ind w:firstLine="360" w:firstLineChars="150"/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ind w:firstLine="420" w:firstLineChars="1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10月10日</w:t>
      </w:r>
      <w:r>
        <w:rPr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</w:rPr>
        <w:t>星期</w:t>
      </w:r>
      <w:r>
        <w:rPr>
          <w:rFonts w:hint="eastAsia" w:ascii="黑体" w:eastAsia="黑体"/>
          <w:sz w:val="28"/>
          <w:szCs w:val="28"/>
          <w:lang w:eastAsia="zh-CN"/>
        </w:rPr>
        <w:t>二</w:t>
      </w:r>
      <w:r>
        <w:rPr>
          <w:rFonts w:hint="eastAsia" w:ascii="黑体" w:eastAsia="黑体"/>
          <w:sz w:val="28"/>
          <w:szCs w:val="28"/>
        </w:rPr>
        <w:t>体测时间、地点、</w:t>
      </w:r>
      <w:r>
        <w:rPr>
          <w:rFonts w:hint="eastAsia" w:ascii="黑体" w:eastAsia="黑体"/>
          <w:sz w:val="28"/>
          <w:szCs w:val="28"/>
          <w:lang w:eastAsia="zh-CN"/>
        </w:rPr>
        <w:t>班级</w:t>
      </w:r>
      <w:r>
        <w:rPr>
          <w:rFonts w:hint="eastAsia" w:ascii="黑体" w:eastAsia="黑体"/>
          <w:sz w:val="28"/>
          <w:szCs w:val="28"/>
        </w:rPr>
        <w:t>安排表</w:t>
      </w:r>
    </w:p>
    <w:tbl>
      <w:tblPr>
        <w:tblStyle w:val="5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03"/>
        <w:gridCol w:w="1807"/>
        <w:gridCol w:w="1805"/>
        <w:gridCol w:w="179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时间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班级</w:t>
            </w:r>
          </w:p>
        </w:tc>
        <w:tc>
          <w:tcPr>
            <w:tcW w:w="702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测试时间（班级提前十分钟到指定场地）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20170402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20170403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20170404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20170406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20170407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20170408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20170410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20170411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20170412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20170414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20170415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20170511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20170513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20170514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20170531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20170533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20170601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20170602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20170612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20170613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20170614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20170616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20170617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20170618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20170619</w:t>
            </w:r>
          </w:p>
        </w:tc>
      </w:tr>
    </w:tbl>
    <w:p>
      <w:pPr>
        <w:ind w:firstLine="360" w:firstLineChars="150"/>
        <w:jc w:val="center"/>
        <w:rPr>
          <w:rFonts w:hint="eastAsia" w:ascii="黑体" w:eastAsia="黑体"/>
          <w:sz w:val="24"/>
          <w:szCs w:val="24"/>
        </w:rPr>
      </w:pPr>
    </w:p>
    <w:p>
      <w:pPr>
        <w:jc w:val="center"/>
        <w:rPr>
          <w:rFonts w:hint="eastAsia" w:ascii="黑体" w:eastAsia="黑体"/>
          <w:sz w:val="24"/>
          <w:szCs w:val="24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420" w:firstLineChars="15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10月11日</w:t>
      </w:r>
      <w:r>
        <w:rPr>
          <w:rFonts w:hint="eastAsia" w:ascii="黑体" w:eastAsia="黑体"/>
          <w:sz w:val="28"/>
          <w:szCs w:val="28"/>
        </w:rPr>
        <w:t>星期三体测时间、地点、</w:t>
      </w:r>
      <w:r>
        <w:rPr>
          <w:rFonts w:hint="eastAsia" w:ascii="黑体" w:eastAsia="黑体"/>
          <w:sz w:val="28"/>
          <w:szCs w:val="28"/>
          <w:lang w:eastAsia="zh-CN"/>
        </w:rPr>
        <w:t>班级</w:t>
      </w:r>
      <w:r>
        <w:rPr>
          <w:rFonts w:hint="eastAsia" w:ascii="黑体" w:eastAsia="黑体"/>
          <w:sz w:val="28"/>
          <w:szCs w:val="28"/>
        </w:rPr>
        <w:t>安排表</w:t>
      </w:r>
    </w:p>
    <w:tbl>
      <w:tblPr>
        <w:tblStyle w:val="5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03"/>
        <w:gridCol w:w="1807"/>
        <w:gridCol w:w="1805"/>
        <w:gridCol w:w="179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时间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班级</w:t>
            </w:r>
          </w:p>
        </w:tc>
        <w:tc>
          <w:tcPr>
            <w:tcW w:w="702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测试时间（班级提前十分钟到指定场地）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20170701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20170702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20170711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20170713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20170714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20170715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20170717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20170718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20170719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20170742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20170801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20170802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20170804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20170805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20170806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20170808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20170809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20170810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20170901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20170902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20170931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20170991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20170992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20170993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20170994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420" w:firstLineChars="15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sz w:val="28"/>
          <w:szCs w:val="28"/>
          <w:lang w:val="en-US" w:eastAsia="zh-CN"/>
        </w:rPr>
        <w:t>0月12日</w:t>
      </w:r>
      <w:r>
        <w:rPr>
          <w:rFonts w:hint="eastAsia" w:ascii="黑体" w:eastAsia="黑体"/>
          <w:sz w:val="28"/>
          <w:szCs w:val="28"/>
        </w:rPr>
        <w:t>星期四体测时间、地点、</w:t>
      </w:r>
      <w:r>
        <w:rPr>
          <w:rFonts w:hint="eastAsia" w:ascii="黑体" w:eastAsia="黑体"/>
          <w:sz w:val="28"/>
          <w:szCs w:val="28"/>
          <w:lang w:eastAsia="zh-CN"/>
        </w:rPr>
        <w:t>班级</w:t>
      </w:r>
      <w:r>
        <w:rPr>
          <w:rFonts w:hint="eastAsia" w:ascii="黑体" w:eastAsia="黑体"/>
          <w:sz w:val="28"/>
          <w:szCs w:val="28"/>
        </w:rPr>
        <w:t>安排表</w:t>
      </w:r>
    </w:p>
    <w:tbl>
      <w:tblPr>
        <w:tblStyle w:val="5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03"/>
        <w:gridCol w:w="1807"/>
        <w:gridCol w:w="1805"/>
        <w:gridCol w:w="179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时间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班级</w:t>
            </w:r>
          </w:p>
        </w:tc>
        <w:tc>
          <w:tcPr>
            <w:tcW w:w="702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测试时间（班级提前十分钟到指定场地）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20171001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20171002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20171011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20171013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20171014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20171015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20171052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20171053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20171054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20171121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20171122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20171123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20171162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20171163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20171164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20171211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20171212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20171311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20171341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20171342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20171511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20171513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20171514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20171515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20171516</w:t>
            </w:r>
          </w:p>
        </w:tc>
      </w:tr>
    </w:tbl>
    <w:p>
      <w:pPr>
        <w:jc w:val="center"/>
        <w:rPr>
          <w:color w:val="808000"/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420" w:firstLineChars="150"/>
        <w:jc w:val="center"/>
        <w:rPr>
          <w:rFonts w:hint="eastAsia" w:ascii="黑体" w:eastAsia="黑体"/>
          <w:sz w:val="28"/>
          <w:szCs w:val="28"/>
          <w:lang w:val="en-US" w:eastAsia="zh-CN"/>
        </w:rPr>
      </w:pPr>
    </w:p>
    <w:p>
      <w:pPr>
        <w:ind w:firstLine="420" w:firstLineChars="150"/>
        <w:jc w:val="center"/>
        <w:rPr>
          <w:rFonts w:hint="eastAsia" w:ascii="黑体" w:eastAsia="黑体"/>
          <w:sz w:val="28"/>
          <w:szCs w:val="28"/>
          <w:lang w:val="en-US" w:eastAsia="zh-CN"/>
        </w:rPr>
      </w:pPr>
    </w:p>
    <w:p>
      <w:pPr>
        <w:ind w:firstLine="420" w:firstLineChars="15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10月13日</w:t>
      </w:r>
      <w:r>
        <w:rPr>
          <w:rFonts w:hint="eastAsia" w:ascii="黑体" w:eastAsia="黑体"/>
          <w:sz w:val="28"/>
          <w:szCs w:val="28"/>
        </w:rPr>
        <w:t>星期</w:t>
      </w:r>
      <w:r>
        <w:rPr>
          <w:rFonts w:hint="eastAsia" w:ascii="黑体" w:eastAsia="黑体"/>
          <w:sz w:val="28"/>
          <w:szCs w:val="28"/>
          <w:lang w:eastAsia="zh-CN"/>
        </w:rPr>
        <w:t>五</w:t>
      </w:r>
      <w:r>
        <w:rPr>
          <w:rFonts w:hint="eastAsia" w:ascii="黑体" w:eastAsia="黑体"/>
          <w:sz w:val="28"/>
          <w:szCs w:val="28"/>
        </w:rPr>
        <w:t>体测时间、地点、</w:t>
      </w:r>
      <w:r>
        <w:rPr>
          <w:rFonts w:hint="eastAsia" w:ascii="黑体" w:eastAsia="黑体"/>
          <w:sz w:val="28"/>
          <w:szCs w:val="28"/>
          <w:lang w:eastAsia="zh-CN"/>
        </w:rPr>
        <w:t>班级</w:t>
      </w:r>
      <w:r>
        <w:rPr>
          <w:rFonts w:hint="eastAsia" w:ascii="黑体" w:eastAsia="黑体"/>
          <w:sz w:val="28"/>
          <w:szCs w:val="28"/>
        </w:rPr>
        <w:t>安排表</w:t>
      </w:r>
    </w:p>
    <w:p>
      <w:pPr>
        <w:jc w:val="center"/>
        <w:rPr>
          <w:sz w:val="24"/>
          <w:szCs w:val="24"/>
        </w:rPr>
      </w:pPr>
    </w:p>
    <w:tbl>
      <w:tblPr>
        <w:tblStyle w:val="5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03"/>
        <w:gridCol w:w="1807"/>
        <w:gridCol w:w="1805"/>
        <w:gridCol w:w="179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时间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班级</w:t>
            </w:r>
          </w:p>
        </w:tc>
        <w:tc>
          <w:tcPr>
            <w:tcW w:w="702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测试时间（班级提前十分钟到指定场地）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20171521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20171522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20172011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20172013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20172014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20172211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850" w:right="850" w:bottom="85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A7859"/>
    <w:rsid w:val="24545742"/>
    <w:rsid w:val="49982F3B"/>
    <w:rsid w:val="50E73F76"/>
    <w:rsid w:val="64665C2F"/>
    <w:rsid w:val="67A35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2017-09-06T00:52:43Z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